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Ogłoszenie nr 500038716-N-2017 z dnia 05-10-2017 r. </w:t>
      </w:r>
    </w:p>
    <w:p w:rsidR="00682565" w:rsidRPr="00682565" w:rsidRDefault="00682565" w:rsidP="00682565">
      <w:pPr>
        <w:spacing w:after="0" w:line="240" w:lineRule="auto"/>
        <w:jc w:val="center"/>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Szpital w Szczecinku sp. z o.o.: Dostawa sprzętu medycznego - ultrasonografu, stołu operacyjnego</w:t>
      </w:r>
      <w:r w:rsidRPr="00682565">
        <w:rPr>
          <w:rFonts w:ascii="Times New Roman" w:eastAsia="Times New Roman" w:hAnsi="Times New Roman" w:cs="Times New Roman"/>
          <w:sz w:val="24"/>
          <w:szCs w:val="24"/>
          <w:lang w:eastAsia="pl-PL"/>
        </w:rPr>
        <w:br/>
      </w:r>
      <w:r w:rsidRPr="00682565">
        <w:rPr>
          <w:rFonts w:ascii="Times New Roman" w:eastAsia="Times New Roman" w:hAnsi="Times New Roman" w:cs="Times New Roman"/>
          <w:sz w:val="24"/>
          <w:szCs w:val="24"/>
          <w:lang w:eastAsia="pl-PL"/>
        </w:rPr>
        <w:br/>
        <w:t xml:space="preserve">OGŁOSZENIE O UDZIELENIU ZAMÓWIENIA - Dostawy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Zamieszczanie ogłoszenia:</w:t>
      </w:r>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obowiązkowe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Ogłoszenie dotyczy:</w:t>
      </w:r>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zamówienia publicznego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nie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Zamówienie było przedmiotem ogłoszenia w Biuletynie Zamówień Publicznych:</w:t>
      </w:r>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tak </w:t>
      </w:r>
      <w:r w:rsidRPr="00682565">
        <w:rPr>
          <w:rFonts w:ascii="Times New Roman" w:eastAsia="Times New Roman" w:hAnsi="Times New Roman" w:cs="Times New Roman"/>
          <w:sz w:val="24"/>
          <w:szCs w:val="24"/>
          <w:lang w:eastAsia="pl-PL"/>
        </w:rPr>
        <w:br/>
        <w:t xml:space="preserve">Numer ogłoszenia: 578306-N-2017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Ogłoszenie o zmianie ogłoszenia zostało zamieszczone w Biuletynie Zamówień Publicznych:</w:t>
      </w:r>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nie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u w:val="single"/>
          <w:lang w:eastAsia="pl-PL"/>
        </w:rPr>
        <w:t>SEKCJA I: ZAMAWIAJĄCY</w:t>
      </w:r>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 1) NAZWA I ADRES: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Szpital w Szczecinku sp. z o.o., Krajowy numer identyfikacyjny 32052419000000, ul. ul. Kościuszki  38, 78400   Szczecinek, woj. zachodniopomorskie, państwo Polska, tel. 094 3726720, 3726721, e-mail przetargi@szpital.szczecinek.pl, faks 094 3726729, 3730886. </w:t>
      </w:r>
      <w:r w:rsidRPr="00682565">
        <w:rPr>
          <w:rFonts w:ascii="Times New Roman" w:eastAsia="Times New Roman" w:hAnsi="Times New Roman" w:cs="Times New Roman"/>
          <w:sz w:val="24"/>
          <w:szCs w:val="24"/>
          <w:lang w:eastAsia="pl-PL"/>
        </w:rPr>
        <w:br/>
        <w:t>Adres strony internetowej (</w:t>
      </w:r>
      <w:proofErr w:type="spellStart"/>
      <w:r w:rsidRPr="00682565">
        <w:rPr>
          <w:rFonts w:ascii="Times New Roman" w:eastAsia="Times New Roman" w:hAnsi="Times New Roman" w:cs="Times New Roman"/>
          <w:sz w:val="24"/>
          <w:szCs w:val="24"/>
          <w:lang w:eastAsia="pl-PL"/>
        </w:rPr>
        <w:t>url</w:t>
      </w:r>
      <w:proofErr w:type="spellEnd"/>
      <w:r w:rsidRPr="00682565">
        <w:rPr>
          <w:rFonts w:ascii="Times New Roman" w:eastAsia="Times New Roman" w:hAnsi="Times New Roman" w:cs="Times New Roman"/>
          <w:sz w:val="24"/>
          <w:szCs w:val="24"/>
          <w:lang w:eastAsia="pl-PL"/>
        </w:rPr>
        <w:t xml:space="preserve">): www.szpital.szczecinek.pl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I.2) RODZAJ ZAMAWIAJĄCEGO:</w:t>
      </w:r>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Inny: spółka z ograniczoną odpowiedzialnością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u w:val="single"/>
          <w:lang w:eastAsia="pl-PL"/>
        </w:rPr>
        <w:t xml:space="preserve">SEKCJA II: PRZEDMIOT ZAMÓWIENIA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II.1) Nazwa nadana zamówieniu przez zamawiającego: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Dostawa sprzętu medycznego - ultrasonografu, stołu operacyjnego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Numer referencyjny</w:t>
      </w:r>
      <w:r w:rsidRPr="00682565">
        <w:rPr>
          <w:rFonts w:ascii="Times New Roman" w:eastAsia="Times New Roman" w:hAnsi="Times New Roman" w:cs="Times New Roman"/>
          <w:i/>
          <w:iCs/>
          <w:sz w:val="24"/>
          <w:szCs w:val="24"/>
          <w:lang w:eastAsia="pl-PL"/>
        </w:rPr>
        <w:t>(jeżeli dotyczy):</w:t>
      </w:r>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13/2017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II.2) Rodzaj zamówienia:</w:t>
      </w:r>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Dostawy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II.3) Krótki opis przedmiotu zamówienia </w:t>
      </w:r>
      <w:r w:rsidRPr="006825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82565">
        <w:rPr>
          <w:rFonts w:ascii="Times New Roman" w:eastAsia="Times New Roman" w:hAnsi="Times New Roman" w:cs="Times New Roman"/>
          <w:sz w:val="24"/>
          <w:szCs w:val="24"/>
          <w:lang w:eastAsia="pl-PL"/>
        </w:rPr>
        <w:t xml:space="preserve"> </w:t>
      </w:r>
      <w:r w:rsidRPr="00682565">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1. Przedmiotem zamówienia jest dostawa sprzętu medycznego – ultrasonografu, stołu operacyjnego zgodnie z zapisami SIWZ i jej załącznikami. 2. Przedmiot zamówienia obejmuje dostawę, rozładunek, montaż, podłączenie i uruchomienie sprzętu medycznego, wymienionego szczegółowo w załączniku nr 1 oraz nr 2 do SIWZ w wyznaczonych salach w szpitalu w Szczecinku Sp. z o.o. przy ul. Kościuszki 38, a także przeszkolenie personelu w zakresie obsługi tego sprzętu. 3. Zamówienie składa się z 2 części: 1) Część nr 1 – Dostawa ultrasonografu. Szczegółowy opis przedmiotu zamówienia stanowi załącznik nr 1 do SIWZ – Opis przedmiotu zamówienia, część 1. Kod CPV: 33112200-0 aparaty ultrasonograficzne 2) Część nr 2 – Dostawa stołu operacyjnego . Szczegółowy opis przedmiotu zamówienia stanowi załącznik nr 2 do SIWZ – Opis przedmiotu zamówienia, część 2. Kod CPV: 33192230-3 – stoły operacyjne 4. Wykonawca powinien przedłożyć ofertę zgodnie z formularzem </w:t>
      </w:r>
      <w:r w:rsidRPr="00682565">
        <w:rPr>
          <w:rFonts w:ascii="Times New Roman" w:eastAsia="Times New Roman" w:hAnsi="Times New Roman" w:cs="Times New Roman"/>
          <w:sz w:val="24"/>
          <w:szCs w:val="24"/>
          <w:lang w:eastAsia="pl-PL"/>
        </w:rPr>
        <w:lastRenderedPageBreak/>
        <w:t xml:space="preserve">ofertowym – Załącznik nr 1 do SIWZ. 5. Uwagi dodatkowe : 1. Oferowany sprzęt musi być wyprodukowany nie wcześniej niż w….. roku, nieużytkowany, nie demonstracyjny, nie będący przedmiotem ekspozycji, wolny od wad fizycznych i prawnych, w stanie technicznym zgodnym z dokumentacją. 2. Oferowany sprzęt musi spełniać wymogi ustawy o wyrobach medycznych i być dopuszczony do obrotu na terenie RP. Sprzęt, który nie jest wyrobem medycznym musi posiadać testy i certyfikaty dopuszczające go do obrotu na terenie RP, zgodnie z obowiązującymi przepisami prawa dla danego rodzaju asortymentu. Na etapie złożenia oferty Wykonawcy oświadczą, że posiadają wszystkie dokumenty, wymienione poniżej, natomiast wraz z dostawą sprzętu Wykonawca przedłoży: - Instrukcję obsługi/użytkowania w wersji papierowej i elektronicznej w języku polskim, która powinna zawierać: dane dotyczące identyfikacji sprzętu (nazwa, typ, producent urządzenia), dotyczące uruchomienia sprzętu, warunki pracy sprzętu, opis techniczny, wymagania dotyczące konserwacji sprzętu, informacje dotyczące postępowania w sytuacjach awaryjnych (w dwóch egzemplarzach); -Certyfikaty i deklarację zgodności producenta potwierdzających spełnianie norm unijnych i polskich, CE, wpis do ewidencji wyrobów medycznych (o ile dotyczy) w formie elektronicznej i papierowej potwierdzonej za zgodność z oryginałem; - Paszport techniczny; - Karty gwarancyjne w języku polskim; - Pisemną informację określającą zasady świadczenia usług przez autoryzowany serwis w okresie gwarancyjnym; -Zaświadczenie o przeszkoleniu pracowników Zamawiającego, zawierające wykaz osób z personelu medycznego; -Upoważnienie dla osoby podpisującej dokumenty instalacji i odbioru sprzętu, jeżeli osobą podpisującą nie jest osoba upoważnioną na podstawie wypisu z Krajowego Rejestru Sądowego lub odpisu z centralnej ewidencji i informacji o działalności gospodarczej 6. Zamawiający dopuszcza rozwiązania równoważne opisywanym za pomocą norm, aprobat, specyfikacji technicznych i systemów odniesienia o których mowa w art. 30 ust.1-3 ustawy Prawo zamówień publicznych. 7. W przypadku, jeżeli SIWZ wskazuje dla dostaw znaki towarowe, nazwy producentów, pochodzenie, Zamawiający dopuszcza możliwość składania ofert równoważnych, tj. zastosowanie innych rozwiązań niż wskazane za pomocą znaków towarowych itd., pod warunkiem zapewnienia parametrów nie gorszych niż określone w SIWZ. Zastosowanie parametrów lepszych od wskazanych jest dopuszczalne. Wykonawca, który zastosował rozwiązania równoważne lub lepsze, ma obowiązek wskazać je w swojej ofercie i wykazać równoważność lub wyższość w stosunku do rozwiązań opisanych w SIWZ.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II.4) Informacja o częściach zamówienia:</w:t>
      </w:r>
      <w:r w:rsidRPr="00682565">
        <w:rPr>
          <w:rFonts w:ascii="Times New Roman" w:eastAsia="Times New Roman" w:hAnsi="Times New Roman" w:cs="Times New Roman"/>
          <w:sz w:val="24"/>
          <w:szCs w:val="24"/>
          <w:lang w:eastAsia="pl-PL"/>
        </w:rPr>
        <w:t xml:space="preserve"> </w:t>
      </w:r>
      <w:r w:rsidRPr="00682565">
        <w:rPr>
          <w:rFonts w:ascii="Times New Roman" w:eastAsia="Times New Roman" w:hAnsi="Times New Roman" w:cs="Times New Roman"/>
          <w:sz w:val="24"/>
          <w:szCs w:val="24"/>
          <w:lang w:eastAsia="pl-PL"/>
        </w:rPr>
        <w:br/>
      </w:r>
      <w:r w:rsidRPr="00682565">
        <w:rPr>
          <w:rFonts w:ascii="Times New Roman" w:eastAsia="Times New Roman" w:hAnsi="Times New Roman" w:cs="Times New Roman"/>
          <w:b/>
          <w:bCs/>
          <w:sz w:val="24"/>
          <w:szCs w:val="24"/>
          <w:lang w:eastAsia="pl-PL"/>
        </w:rPr>
        <w:t>Zamówienie było podzielone na części:</w:t>
      </w:r>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tak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II.5) Główny Kod CPV:</w:t>
      </w:r>
      <w:r w:rsidRPr="00682565">
        <w:rPr>
          <w:rFonts w:ascii="Times New Roman" w:eastAsia="Times New Roman" w:hAnsi="Times New Roman" w:cs="Times New Roman"/>
          <w:sz w:val="24"/>
          <w:szCs w:val="24"/>
          <w:lang w:eastAsia="pl-PL"/>
        </w:rPr>
        <w:t xml:space="preserve"> 33112200-0</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Dodatkowe kody CPV: </w:t>
      </w:r>
      <w:r w:rsidRPr="00682565">
        <w:rPr>
          <w:rFonts w:ascii="Times New Roman" w:eastAsia="Times New Roman" w:hAnsi="Times New Roman" w:cs="Times New Roman"/>
          <w:sz w:val="24"/>
          <w:szCs w:val="24"/>
          <w:lang w:eastAsia="pl-PL"/>
        </w:rPr>
        <w:t xml:space="preserve">33192230-3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u w:val="single"/>
          <w:lang w:eastAsia="pl-PL"/>
        </w:rPr>
        <w:t xml:space="preserve">SEKCJA III: PROCEDURA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III.1) TRYB UDZIELENIA ZAMÓWIENIA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Przetarg nieograniczony</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III.2) Ogłoszenie dotyczy zakończenia dynamicznego systemu zakupów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nie</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III.3) Informacje dodatkowe: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82565" w:rsidRPr="00682565" w:rsidTr="00682565">
        <w:trPr>
          <w:gridAfter w:val="1"/>
          <w:tblCellSpacing w:w="15" w:type="dxa"/>
        </w:trPr>
        <w:tc>
          <w:tcPr>
            <w:tcW w:w="0" w:type="auto"/>
            <w:vAlign w:val="center"/>
            <w:hideMark/>
          </w:tcPr>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CZĘŚĆ NR: </w:t>
            </w:r>
            <w:r w:rsidRPr="00682565">
              <w:rPr>
                <w:rFonts w:ascii="Times New Roman" w:eastAsia="Times New Roman" w:hAnsi="Times New Roman" w:cs="Times New Roman"/>
                <w:sz w:val="24"/>
                <w:szCs w:val="24"/>
                <w:lang w:eastAsia="pl-PL"/>
              </w:rPr>
              <w:t xml:space="preserve">1   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NAZWA: </w:t>
            </w:r>
            <w:r w:rsidRPr="00682565">
              <w:rPr>
                <w:rFonts w:ascii="Times New Roman" w:eastAsia="Times New Roman" w:hAnsi="Times New Roman" w:cs="Times New Roman"/>
                <w:sz w:val="24"/>
                <w:szCs w:val="24"/>
                <w:lang w:eastAsia="pl-PL"/>
              </w:rPr>
              <w:t xml:space="preserve">Część nr 1 - Dostawa ultrasonografu </w:t>
            </w:r>
          </w:p>
        </w:tc>
      </w:tr>
      <w:tr w:rsidR="00682565" w:rsidRPr="00682565" w:rsidTr="00682565">
        <w:trPr>
          <w:gridAfter w:val="1"/>
          <w:tblCellSpacing w:w="15" w:type="dxa"/>
        </w:trPr>
        <w:tc>
          <w:tcPr>
            <w:tcW w:w="0" w:type="auto"/>
            <w:vAlign w:val="center"/>
            <w:hideMark/>
          </w:tcPr>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Postępowanie / część zostało unieważnione</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tak</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Należy podać podstawę i przyczynę unieważnienia postępowania:</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na mocy art. 93 ust.1 pkt.1 - nie złożono żadnej oferty nie podlegającej odrzuceniu </w:t>
            </w:r>
          </w:p>
        </w:tc>
      </w:tr>
      <w:tr w:rsidR="00682565" w:rsidRPr="00682565" w:rsidTr="00682565">
        <w:trPr>
          <w:tblCellSpacing w:w="15" w:type="dxa"/>
        </w:trPr>
        <w:tc>
          <w:tcPr>
            <w:tcW w:w="0" w:type="auto"/>
            <w:gridSpan w:val="2"/>
            <w:vAlign w:val="center"/>
            <w:hideMark/>
          </w:tcPr>
          <w:p w:rsidR="00682565" w:rsidRPr="00682565" w:rsidRDefault="00682565" w:rsidP="00682565">
            <w:pPr>
              <w:spacing w:after="0" w:line="240" w:lineRule="auto"/>
              <w:rPr>
                <w:rFonts w:ascii="Times New Roman" w:eastAsia="Times New Roman" w:hAnsi="Times New Roman" w:cs="Times New Roman"/>
                <w:sz w:val="24"/>
                <w:szCs w:val="24"/>
                <w:lang w:eastAsia="pl-PL"/>
              </w:rPr>
            </w:pPr>
          </w:p>
        </w:tc>
      </w:tr>
    </w:tbl>
    <w:p w:rsidR="00682565" w:rsidRPr="00682565" w:rsidRDefault="00682565" w:rsidP="0068256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82565" w:rsidRPr="00682565" w:rsidTr="00682565">
        <w:trPr>
          <w:gridAfter w:val="1"/>
          <w:tblCellSpacing w:w="15" w:type="dxa"/>
        </w:trPr>
        <w:tc>
          <w:tcPr>
            <w:tcW w:w="0" w:type="auto"/>
            <w:vAlign w:val="center"/>
            <w:hideMark/>
          </w:tcPr>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CZĘŚĆ NR: </w:t>
            </w:r>
            <w:r w:rsidRPr="00682565">
              <w:rPr>
                <w:rFonts w:ascii="Times New Roman" w:eastAsia="Times New Roman" w:hAnsi="Times New Roman" w:cs="Times New Roman"/>
                <w:sz w:val="24"/>
                <w:szCs w:val="24"/>
                <w:lang w:eastAsia="pl-PL"/>
              </w:rPr>
              <w:t xml:space="preserve">2   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NAZWA: </w:t>
            </w:r>
            <w:r w:rsidRPr="00682565">
              <w:rPr>
                <w:rFonts w:ascii="Times New Roman" w:eastAsia="Times New Roman" w:hAnsi="Times New Roman" w:cs="Times New Roman"/>
                <w:sz w:val="24"/>
                <w:szCs w:val="24"/>
                <w:lang w:eastAsia="pl-PL"/>
              </w:rPr>
              <w:t xml:space="preserve">Część nr 2 - Dostawa stołu operacyjnego </w:t>
            </w:r>
          </w:p>
        </w:tc>
      </w:tr>
      <w:tr w:rsidR="00682565" w:rsidRPr="00682565" w:rsidTr="00682565">
        <w:trPr>
          <w:gridAfter w:val="1"/>
          <w:tblCellSpacing w:w="15" w:type="dxa"/>
        </w:trPr>
        <w:tc>
          <w:tcPr>
            <w:tcW w:w="0" w:type="auto"/>
            <w:vAlign w:val="center"/>
            <w:hideMark/>
          </w:tcPr>
          <w:p w:rsidR="00682565" w:rsidRPr="00682565" w:rsidRDefault="00682565" w:rsidP="00682565">
            <w:pPr>
              <w:spacing w:after="0" w:line="240" w:lineRule="auto"/>
              <w:rPr>
                <w:rFonts w:ascii="Times New Roman" w:eastAsia="Times New Roman" w:hAnsi="Times New Roman" w:cs="Times New Roman"/>
                <w:sz w:val="24"/>
                <w:szCs w:val="24"/>
                <w:lang w:eastAsia="pl-PL"/>
              </w:rPr>
            </w:pPr>
          </w:p>
        </w:tc>
      </w:tr>
      <w:tr w:rsidR="00682565" w:rsidRPr="00682565" w:rsidTr="00682565">
        <w:trPr>
          <w:tblCellSpacing w:w="15" w:type="dxa"/>
        </w:trPr>
        <w:tc>
          <w:tcPr>
            <w:tcW w:w="0" w:type="auto"/>
            <w:gridSpan w:val="2"/>
            <w:vAlign w:val="center"/>
            <w:hideMark/>
          </w:tcPr>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IV.1) DATA UDZIELENIA ZAMÓWIENIA: </w:t>
            </w:r>
            <w:r w:rsidRPr="00682565">
              <w:rPr>
                <w:rFonts w:ascii="Times New Roman" w:eastAsia="Times New Roman" w:hAnsi="Times New Roman" w:cs="Times New Roman"/>
                <w:sz w:val="24"/>
                <w:szCs w:val="24"/>
                <w:lang w:eastAsia="pl-PL"/>
              </w:rPr>
              <w:t xml:space="preserve">13/09/2017 </w:t>
            </w:r>
            <w:r w:rsidRPr="00682565">
              <w:rPr>
                <w:rFonts w:ascii="Times New Roman" w:eastAsia="Times New Roman" w:hAnsi="Times New Roman" w:cs="Times New Roman"/>
                <w:sz w:val="24"/>
                <w:szCs w:val="24"/>
                <w:lang w:eastAsia="pl-PL"/>
              </w:rPr>
              <w:br/>
            </w:r>
            <w:r w:rsidRPr="00682565">
              <w:rPr>
                <w:rFonts w:ascii="Times New Roman" w:eastAsia="Times New Roman" w:hAnsi="Times New Roman" w:cs="Times New Roman"/>
                <w:b/>
                <w:bCs/>
                <w:sz w:val="24"/>
                <w:szCs w:val="24"/>
                <w:lang w:eastAsia="pl-PL"/>
              </w:rPr>
              <w:t xml:space="preserve">IV.2) Całkowita wartość zamówienia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Wartość bez VAT</w:t>
            </w:r>
            <w:r w:rsidRPr="00682565">
              <w:rPr>
                <w:rFonts w:ascii="Times New Roman" w:eastAsia="Times New Roman" w:hAnsi="Times New Roman" w:cs="Times New Roman"/>
                <w:sz w:val="24"/>
                <w:szCs w:val="24"/>
                <w:lang w:eastAsia="pl-PL"/>
              </w:rPr>
              <w:t xml:space="preserve"> 84000.00 </w:t>
            </w:r>
            <w:r w:rsidRPr="00682565">
              <w:rPr>
                <w:rFonts w:ascii="Times New Roman" w:eastAsia="Times New Roman" w:hAnsi="Times New Roman" w:cs="Times New Roman"/>
                <w:sz w:val="24"/>
                <w:szCs w:val="24"/>
                <w:lang w:eastAsia="pl-PL"/>
              </w:rPr>
              <w:br/>
            </w:r>
            <w:r w:rsidRPr="00682565">
              <w:rPr>
                <w:rFonts w:ascii="Times New Roman" w:eastAsia="Times New Roman" w:hAnsi="Times New Roman" w:cs="Times New Roman"/>
                <w:b/>
                <w:bCs/>
                <w:sz w:val="24"/>
                <w:szCs w:val="24"/>
                <w:lang w:eastAsia="pl-PL"/>
              </w:rPr>
              <w:t>Waluta</w:t>
            </w:r>
            <w:r w:rsidRPr="00682565">
              <w:rPr>
                <w:rFonts w:ascii="Times New Roman" w:eastAsia="Times New Roman" w:hAnsi="Times New Roman" w:cs="Times New Roman"/>
                <w:sz w:val="24"/>
                <w:szCs w:val="24"/>
                <w:lang w:eastAsia="pl-PL"/>
              </w:rPr>
              <w:t xml:space="preserve"> PLN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IV.3) INFORMACJE O OFERTACH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Liczba otrzymanych ofert:  2 </w:t>
            </w:r>
            <w:r w:rsidRPr="00682565">
              <w:rPr>
                <w:rFonts w:ascii="Times New Roman" w:eastAsia="Times New Roman" w:hAnsi="Times New Roman" w:cs="Times New Roman"/>
                <w:sz w:val="24"/>
                <w:szCs w:val="24"/>
                <w:lang w:eastAsia="pl-PL"/>
              </w:rPr>
              <w:br/>
              <w:t xml:space="preserve">w tym: </w:t>
            </w:r>
            <w:r w:rsidRPr="00682565">
              <w:rPr>
                <w:rFonts w:ascii="Times New Roman" w:eastAsia="Times New Roman" w:hAnsi="Times New Roman" w:cs="Times New Roman"/>
                <w:sz w:val="24"/>
                <w:szCs w:val="24"/>
                <w:lang w:eastAsia="pl-PL"/>
              </w:rPr>
              <w:br/>
              <w:t xml:space="preserve">liczba otrzymanych ofert od małych i średnich przedsiębiorstw:  2 </w:t>
            </w:r>
            <w:r w:rsidRPr="0068256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68256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682565">
              <w:rPr>
                <w:rFonts w:ascii="Times New Roman" w:eastAsia="Times New Roman" w:hAnsi="Times New Roman" w:cs="Times New Roman"/>
                <w:sz w:val="24"/>
                <w:szCs w:val="24"/>
                <w:lang w:eastAsia="pl-PL"/>
              </w:rPr>
              <w:br/>
              <w:t xml:space="preserve">liczba ofert otrzymanych drogą elektroniczną:  0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IV.4) LICZBA ODRZUCONYCH OFERT: </w:t>
            </w:r>
            <w:r w:rsidRPr="00682565">
              <w:rPr>
                <w:rFonts w:ascii="Times New Roman" w:eastAsia="Times New Roman" w:hAnsi="Times New Roman" w:cs="Times New Roman"/>
                <w:sz w:val="24"/>
                <w:szCs w:val="24"/>
                <w:lang w:eastAsia="pl-PL"/>
              </w:rPr>
              <w:t xml:space="preserve">0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IV.5) NAZWA I ADRES WYKONAWCY, KTÓREMU UDZIELONO ZAMÓWIENIA</w:t>
            </w:r>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Zamówienie zostało udzielone wykonawcom wspólnie ubiegającym się o udzielenie: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nie</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Nazwa wykonawcy: MEDEN Sp. z o.o. </w:t>
            </w:r>
            <w:r w:rsidRPr="00682565">
              <w:rPr>
                <w:rFonts w:ascii="Times New Roman" w:eastAsia="Times New Roman" w:hAnsi="Times New Roman" w:cs="Times New Roman"/>
                <w:sz w:val="24"/>
                <w:szCs w:val="24"/>
                <w:lang w:eastAsia="pl-PL"/>
              </w:rPr>
              <w:br/>
              <w:t xml:space="preserve">Email wykonawcy: </w:t>
            </w:r>
            <w:r w:rsidRPr="00682565">
              <w:rPr>
                <w:rFonts w:ascii="Times New Roman" w:eastAsia="Times New Roman" w:hAnsi="Times New Roman" w:cs="Times New Roman"/>
                <w:sz w:val="24"/>
                <w:szCs w:val="24"/>
                <w:lang w:eastAsia="pl-PL"/>
              </w:rPr>
              <w:br/>
              <w:t xml:space="preserve">Adres pocztowy: ul. Al. Wyzwolenia 14a/99 </w:t>
            </w:r>
            <w:r w:rsidRPr="00682565">
              <w:rPr>
                <w:rFonts w:ascii="Times New Roman" w:eastAsia="Times New Roman" w:hAnsi="Times New Roman" w:cs="Times New Roman"/>
                <w:sz w:val="24"/>
                <w:szCs w:val="24"/>
                <w:lang w:eastAsia="pl-PL"/>
              </w:rPr>
              <w:br/>
              <w:t xml:space="preserve">Kod pocztowy: 00-570 </w:t>
            </w:r>
            <w:r w:rsidRPr="00682565">
              <w:rPr>
                <w:rFonts w:ascii="Times New Roman" w:eastAsia="Times New Roman" w:hAnsi="Times New Roman" w:cs="Times New Roman"/>
                <w:sz w:val="24"/>
                <w:szCs w:val="24"/>
                <w:lang w:eastAsia="pl-PL"/>
              </w:rPr>
              <w:br/>
              <w:t xml:space="preserve">Miejscowość: Warszawa </w:t>
            </w:r>
            <w:r w:rsidRPr="00682565">
              <w:rPr>
                <w:rFonts w:ascii="Times New Roman" w:eastAsia="Times New Roman" w:hAnsi="Times New Roman" w:cs="Times New Roman"/>
                <w:sz w:val="24"/>
                <w:szCs w:val="24"/>
                <w:lang w:eastAsia="pl-PL"/>
              </w:rPr>
              <w:br/>
              <w:t xml:space="preserve">Kraj/woj.: mazowieckie </w:t>
            </w:r>
            <w:r w:rsidRPr="00682565">
              <w:rPr>
                <w:rFonts w:ascii="Times New Roman" w:eastAsia="Times New Roman" w:hAnsi="Times New Roman" w:cs="Times New Roman"/>
                <w:sz w:val="24"/>
                <w:szCs w:val="24"/>
                <w:lang w:eastAsia="pl-PL"/>
              </w:rPr>
              <w:br/>
            </w:r>
            <w:r w:rsidRPr="00682565">
              <w:rPr>
                <w:rFonts w:ascii="Times New Roman" w:eastAsia="Times New Roman" w:hAnsi="Times New Roman" w:cs="Times New Roman"/>
                <w:sz w:val="24"/>
                <w:szCs w:val="24"/>
                <w:lang w:eastAsia="pl-PL"/>
              </w:rPr>
              <w:br/>
              <w:t xml:space="preserve">Wykonawca jest małym/średnim przedsiębiorcą: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tak</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Wykonawca pochodzi z innego państwa członkowskiego Unii Europejskiej: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nie</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Wykonawca pochodzi z innego państwa nie będącego członkiem Unii Europejskiej: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nie</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Cena wybranej oferty/wartość umowy </w:t>
            </w:r>
            <w:r w:rsidRPr="00682565">
              <w:rPr>
                <w:rFonts w:ascii="Times New Roman" w:eastAsia="Times New Roman" w:hAnsi="Times New Roman" w:cs="Times New Roman"/>
                <w:sz w:val="24"/>
                <w:szCs w:val="24"/>
                <w:lang w:eastAsia="pl-PL"/>
              </w:rPr>
              <w:t xml:space="preserve">85000,00 </w:t>
            </w:r>
            <w:r w:rsidRPr="00682565">
              <w:rPr>
                <w:rFonts w:ascii="Times New Roman" w:eastAsia="Times New Roman" w:hAnsi="Times New Roman" w:cs="Times New Roman"/>
                <w:sz w:val="24"/>
                <w:szCs w:val="24"/>
                <w:lang w:eastAsia="pl-PL"/>
              </w:rPr>
              <w:br/>
              <w:t xml:space="preserve">Oferta z najniższą ceną/kosztem 85000,00 </w:t>
            </w:r>
            <w:r w:rsidRPr="00682565">
              <w:rPr>
                <w:rFonts w:ascii="Times New Roman" w:eastAsia="Times New Roman" w:hAnsi="Times New Roman" w:cs="Times New Roman"/>
                <w:sz w:val="24"/>
                <w:szCs w:val="24"/>
                <w:lang w:eastAsia="pl-PL"/>
              </w:rPr>
              <w:br/>
              <w:t xml:space="preserve">Oferta z najwyższą ceną/kosztem 198000,00 </w:t>
            </w:r>
            <w:r w:rsidRPr="00682565">
              <w:rPr>
                <w:rFonts w:ascii="Times New Roman" w:eastAsia="Times New Roman" w:hAnsi="Times New Roman" w:cs="Times New Roman"/>
                <w:sz w:val="24"/>
                <w:szCs w:val="24"/>
                <w:lang w:eastAsia="pl-PL"/>
              </w:rPr>
              <w:br/>
              <w:t xml:space="preserve">Waluta: PLN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IV.7) Informacje na temat podwykonawstwa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nie</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IV.8) Informacje dodatkowe: </w:t>
            </w:r>
          </w:p>
        </w:tc>
      </w:tr>
    </w:tbl>
    <w:p w:rsidR="00682565" w:rsidRPr="00682565" w:rsidRDefault="00682565" w:rsidP="00682565">
      <w:pPr>
        <w:spacing w:after="0" w:line="240" w:lineRule="auto"/>
        <w:rPr>
          <w:rFonts w:ascii="Times New Roman" w:eastAsia="Times New Roman" w:hAnsi="Times New Roman" w:cs="Times New Roman"/>
          <w:sz w:val="24"/>
          <w:szCs w:val="24"/>
          <w:lang w:eastAsia="pl-PL"/>
        </w:rPr>
      </w:pP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lastRenderedPageBreak/>
        <w:t xml:space="preserve">IV.9) UZASADNIENIE UDZIELENIA ZAMÓWIENIA W TRYBIE NEGOCJACJI BEZ OGŁOSZENIA, ZAMÓWIENIA Z WOLNEJ RĘKI ALBO ZAPYTANIA O CENĘ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IV.9.1) Podstawa prawna</w:t>
      </w:r>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Postępowanie prowadzone jest w trybie   na podstawie art.  ustawy </w:t>
      </w:r>
      <w:proofErr w:type="spellStart"/>
      <w:r w:rsidRPr="00682565">
        <w:rPr>
          <w:rFonts w:ascii="Times New Roman" w:eastAsia="Times New Roman" w:hAnsi="Times New Roman" w:cs="Times New Roman"/>
          <w:sz w:val="24"/>
          <w:szCs w:val="24"/>
          <w:lang w:eastAsia="pl-PL"/>
        </w:rPr>
        <w:t>Pzp</w:t>
      </w:r>
      <w:proofErr w:type="spellEnd"/>
      <w:r w:rsidRPr="00682565">
        <w:rPr>
          <w:rFonts w:ascii="Times New Roman" w:eastAsia="Times New Roman" w:hAnsi="Times New Roman" w:cs="Times New Roman"/>
          <w:sz w:val="24"/>
          <w:szCs w:val="24"/>
          <w:lang w:eastAsia="pl-PL"/>
        </w:rPr>
        <w:t xml:space="preserve">.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b/>
          <w:bCs/>
          <w:sz w:val="24"/>
          <w:szCs w:val="24"/>
          <w:lang w:eastAsia="pl-PL"/>
        </w:rPr>
        <w:t xml:space="preserve">IV.9.2) Uzasadnienie wyboru trybu </w:t>
      </w:r>
    </w:p>
    <w:p w:rsidR="00682565" w:rsidRPr="00682565" w:rsidRDefault="00682565" w:rsidP="00682565">
      <w:pPr>
        <w:spacing w:after="0" w:line="240" w:lineRule="auto"/>
        <w:rPr>
          <w:rFonts w:ascii="Times New Roman" w:eastAsia="Times New Roman" w:hAnsi="Times New Roman" w:cs="Times New Roman"/>
          <w:sz w:val="24"/>
          <w:szCs w:val="24"/>
          <w:lang w:eastAsia="pl-PL"/>
        </w:rPr>
      </w:pPr>
      <w:r w:rsidRPr="00682565">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277D37" w:rsidRDefault="00277D37">
      <w:bookmarkStart w:id="0" w:name="_GoBack"/>
      <w:bookmarkEnd w:id="0"/>
    </w:p>
    <w:sectPr w:rsidR="00277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68"/>
    <w:rsid w:val="00277D37"/>
    <w:rsid w:val="00415268"/>
    <w:rsid w:val="00682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67CC9-5784-45C0-B574-5270903A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7484">
      <w:bodyDiv w:val="1"/>
      <w:marLeft w:val="0"/>
      <w:marRight w:val="0"/>
      <w:marTop w:val="0"/>
      <w:marBottom w:val="0"/>
      <w:divBdr>
        <w:top w:val="none" w:sz="0" w:space="0" w:color="auto"/>
        <w:left w:val="none" w:sz="0" w:space="0" w:color="auto"/>
        <w:bottom w:val="none" w:sz="0" w:space="0" w:color="auto"/>
        <w:right w:val="none" w:sz="0" w:space="0" w:color="auto"/>
      </w:divBdr>
      <w:divsChild>
        <w:div w:id="1778013894">
          <w:marLeft w:val="0"/>
          <w:marRight w:val="0"/>
          <w:marTop w:val="0"/>
          <w:marBottom w:val="0"/>
          <w:divBdr>
            <w:top w:val="none" w:sz="0" w:space="0" w:color="auto"/>
            <w:left w:val="none" w:sz="0" w:space="0" w:color="auto"/>
            <w:bottom w:val="none" w:sz="0" w:space="0" w:color="auto"/>
            <w:right w:val="none" w:sz="0" w:space="0" w:color="auto"/>
          </w:divBdr>
          <w:divsChild>
            <w:div w:id="332687777">
              <w:marLeft w:val="0"/>
              <w:marRight w:val="0"/>
              <w:marTop w:val="0"/>
              <w:marBottom w:val="0"/>
              <w:divBdr>
                <w:top w:val="none" w:sz="0" w:space="0" w:color="auto"/>
                <w:left w:val="none" w:sz="0" w:space="0" w:color="auto"/>
                <w:bottom w:val="none" w:sz="0" w:space="0" w:color="auto"/>
                <w:right w:val="none" w:sz="0" w:space="0" w:color="auto"/>
              </w:divBdr>
            </w:div>
          </w:divsChild>
        </w:div>
        <w:div w:id="101734022">
          <w:marLeft w:val="0"/>
          <w:marRight w:val="0"/>
          <w:marTop w:val="0"/>
          <w:marBottom w:val="0"/>
          <w:divBdr>
            <w:top w:val="none" w:sz="0" w:space="0" w:color="auto"/>
            <w:left w:val="none" w:sz="0" w:space="0" w:color="auto"/>
            <w:bottom w:val="none" w:sz="0" w:space="0" w:color="auto"/>
            <w:right w:val="none" w:sz="0" w:space="0" w:color="auto"/>
          </w:divBdr>
          <w:divsChild>
            <w:div w:id="114370433">
              <w:marLeft w:val="0"/>
              <w:marRight w:val="0"/>
              <w:marTop w:val="0"/>
              <w:marBottom w:val="0"/>
              <w:divBdr>
                <w:top w:val="none" w:sz="0" w:space="0" w:color="auto"/>
                <w:left w:val="none" w:sz="0" w:space="0" w:color="auto"/>
                <w:bottom w:val="none" w:sz="0" w:space="0" w:color="auto"/>
                <w:right w:val="none" w:sz="0" w:space="0" w:color="auto"/>
              </w:divBdr>
            </w:div>
          </w:divsChild>
        </w:div>
        <w:div w:id="1615552964">
          <w:marLeft w:val="0"/>
          <w:marRight w:val="0"/>
          <w:marTop w:val="0"/>
          <w:marBottom w:val="0"/>
          <w:divBdr>
            <w:top w:val="none" w:sz="0" w:space="0" w:color="auto"/>
            <w:left w:val="none" w:sz="0" w:space="0" w:color="auto"/>
            <w:bottom w:val="none" w:sz="0" w:space="0" w:color="auto"/>
            <w:right w:val="none" w:sz="0" w:space="0" w:color="auto"/>
          </w:divBdr>
          <w:divsChild>
            <w:div w:id="58090736">
              <w:marLeft w:val="0"/>
              <w:marRight w:val="0"/>
              <w:marTop w:val="0"/>
              <w:marBottom w:val="0"/>
              <w:divBdr>
                <w:top w:val="none" w:sz="0" w:space="0" w:color="auto"/>
                <w:left w:val="none" w:sz="0" w:space="0" w:color="auto"/>
                <w:bottom w:val="none" w:sz="0" w:space="0" w:color="auto"/>
                <w:right w:val="none" w:sz="0" w:space="0" w:color="auto"/>
              </w:divBdr>
            </w:div>
          </w:divsChild>
        </w:div>
        <w:div w:id="589895368">
          <w:marLeft w:val="0"/>
          <w:marRight w:val="0"/>
          <w:marTop w:val="0"/>
          <w:marBottom w:val="0"/>
          <w:divBdr>
            <w:top w:val="none" w:sz="0" w:space="0" w:color="auto"/>
            <w:left w:val="none" w:sz="0" w:space="0" w:color="auto"/>
            <w:bottom w:val="none" w:sz="0" w:space="0" w:color="auto"/>
            <w:right w:val="none" w:sz="0" w:space="0" w:color="auto"/>
          </w:divBdr>
          <w:divsChild>
            <w:div w:id="1856264095">
              <w:marLeft w:val="0"/>
              <w:marRight w:val="0"/>
              <w:marTop w:val="0"/>
              <w:marBottom w:val="0"/>
              <w:divBdr>
                <w:top w:val="none" w:sz="0" w:space="0" w:color="auto"/>
                <w:left w:val="none" w:sz="0" w:space="0" w:color="auto"/>
                <w:bottom w:val="none" w:sz="0" w:space="0" w:color="auto"/>
                <w:right w:val="none" w:sz="0" w:space="0" w:color="auto"/>
              </w:divBdr>
              <w:divsChild>
                <w:div w:id="13047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869">
          <w:marLeft w:val="0"/>
          <w:marRight w:val="0"/>
          <w:marTop w:val="0"/>
          <w:marBottom w:val="0"/>
          <w:divBdr>
            <w:top w:val="none" w:sz="0" w:space="0" w:color="auto"/>
            <w:left w:val="none" w:sz="0" w:space="0" w:color="auto"/>
            <w:bottom w:val="none" w:sz="0" w:space="0" w:color="auto"/>
            <w:right w:val="none" w:sz="0" w:space="0" w:color="auto"/>
          </w:divBdr>
          <w:divsChild>
            <w:div w:id="1927692338">
              <w:marLeft w:val="0"/>
              <w:marRight w:val="0"/>
              <w:marTop w:val="0"/>
              <w:marBottom w:val="0"/>
              <w:divBdr>
                <w:top w:val="none" w:sz="0" w:space="0" w:color="auto"/>
                <w:left w:val="none" w:sz="0" w:space="0" w:color="auto"/>
                <w:bottom w:val="none" w:sz="0" w:space="0" w:color="auto"/>
                <w:right w:val="none" w:sz="0" w:space="0" w:color="auto"/>
              </w:divBdr>
            </w:div>
          </w:divsChild>
        </w:div>
        <w:div w:id="156961265">
          <w:marLeft w:val="0"/>
          <w:marRight w:val="0"/>
          <w:marTop w:val="0"/>
          <w:marBottom w:val="0"/>
          <w:divBdr>
            <w:top w:val="none" w:sz="0" w:space="0" w:color="auto"/>
            <w:left w:val="none" w:sz="0" w:space="0" w:color="auto"/>
            <w:bottom w:val="none" w:sz="0" w:space="0" w:color="auto"/>
            <w:right w:val="none" w:sz="0" w:space="0" w:color="auto"/>
          </w:divBdr>
          <w:divsChild>
            <w:div w:id="1987737652">
              <w:marLeft w:val="0"/>
              <w:marRight w:val="0"/>
              <w:marTop w:val="0"/>
              <w:marBottom w:val="0"/>
              <w:divBdr>
                <w:top w:val="none" w:sz="0" w:space="0" w:color="auto"/>
                <w:left w:val="none" w:sz="0" w:space="0" w:color="auto"/>
                <w:bottom w:val="none" w:sz="0" w:space="0" w:color="auto"/>
                <w:right w:val="none" w:sz="0" w:space="0" w:color="auto"/>
              </w:divBdr>
            </w:div>
          </w:divsChild>
        </w:div>
        <w:div w:id="719324654">
          <w:marLeft w:val="0"/>
          <w:marRight w:val="0"/>
          <w:marTop w:val="0"/>
          <w:marBottom w:val="0"/>
          <w:divBdr>
            <w:top w:val="none" w:sz="0" w:space="0" w:color="auto"/>
            <w:left w:val="none" w:sz="0" w:space="0" w:color="auto"/>
            <w:bottom w:val="none" w:sz="0" w:space="0" w:color="auto"/>
            <w:right w:val="none" w:sz="0" w:space="0" w:color="auto"/>
          </w:divBdr>
          <w:divsChild>
            <w:div w:id="2073384277">
              <w:marLeft w:val="0"/>
              <w:marRight w:val="0"/>
              <w:marTop w:val="0"/>
              <w:marBottom w:val="0"/>
              <w:divBdr>
                <w:top w:val="none" w:sz="0" w:space="0" w:color="auto"/>
                <w:left w:val="none" w:sz="0" w:space="0" w:color="auto"/>
                <w:bottom w:val="none" w:sz="0" w:space="0" w:color="auto"/>
                <w:right w:val="none" w:sz="0" w:space="0" w:color="auto"/>
              </w:divBdr>
            </w:div>
            <w:div w:id="1956330628">
              <w:marLeft w:val="0"/>
              <w:marRight w:val="0"/>
              <w:marTop w:val="0"/>
              <w:marBottom w:val="0"/>
              <w:divBdr>
                <w:top w:val="none" w:sz="0" w:space="0" w:color="auto"/>
                <w:left w:val="none" w:sz="0" w:space="0" w:color="auto"/>
                <w:bottom w:val="none" w:sz="0" w:space="0" w:color="auto"/>
                <w:right w:val="none" w:sz="0" w:space="0" w:color="auto"/>
              </w:divBdr>
              <w:divsChild>
                <w:div w:id="13386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414">
          <w:marLeft w:val="0"/>
          <w:marRight w:val="0"/>
          <w:marTop w:val="0"/>
          <w:marBottom w:val="0"/>
          <w:divBdr>
            <w:top w:val="none" w:sz="0" w:space="0" w:color="auto"/>
            <w:left w:val="none" w:sz="0" w:space="0" w:color="auto"/>
            <w:bottom w:val="none" w:sz="0" w:space="0" w:color="auto"/>
            <w:right w:val="none" w:sz="0" w:space="0" w:color="auto"/>
          </w:divBdr>
          <w:divsChild>
            <w:div w:id="334192983">
              <w:marLeft w:val="0"/>
              <w:marRight w:val="0"/>
              <w:marTop w:val="0"/>
              <w:marBottom w:val="0"/>
              <w:divBdr>
                <w:top w:val="none" w:sz="0" w:space="0" w:color="auto"/>
                <w:left w:val="none" w:sz="0" w:space="0" w:color="auto"/>
                <w:bottom w:val="none" w:sz="0" w:space="0" w:color="auto"/>
                <w:right w:val="none" w:sz="0" w:space="0" w:color="auto"/>
              </w:divBdr>
            </w:div>
            <w:div w:id="2042388764">
              <w:marLeft w:val="0"/>
              <w:marRight w:val="0"/>
              <w:marTop w:val="0"/>
              <w:marBottom w:val="0"/>
              <w:divBdr>
                <w:top w:val="none" w:sz="0" w:space="0" w:color="auto"/>
                <w:left w:val="none" w:sz="0" w:space="0" w:color="auto"/>
                <w:bottom w:val="none" w:sz="0" w:space="0" w:color="auto"/>
                <w:right w:val="none" w:sz="0" w:space="0" w:color="auto"/>
              </w:divBdr>
            </w:div>
            <w:div w:id="746001099">
              <w:marLeft w:val="0"/>
              <w:marRight w:val="0"/>
              <w:marTop w:val="0"/>
              <w:marBottom w:val="0"/>
              <w:divBdr>
                <w:top w:val="none" w:sz="0" w:space="0" w:color="auto"/>
                <w:left w:val="none" w:sz="0" w:space="0" w:color="auto"/>
                <w:bottom w:val="none" w:sz="0" w:space="0" w:color="auto"/>
                <w:right w:val="none" w:sz="0" w:space="0" w:color="auto"/>
              </w:divBdr>
              <w:divsChild>
                <w:div w:id="444231395">
                  <w:marLeft w:val="0"/>
                  <w:marRight w:val="0"/>
                  <w:marTop w:val="0"/>
                  <w:marBottom w:val="0"/>
                  <w:divBdr>
                    <w:top w:val="none" w:sz="0" w:space="0" w:color="auto"/>
                    <w:left w:val="none" w:sz="0" w:space="0" w:color="auto"/>
                    <w:bottom w:val="none" w:sz="0" w:space="0" w:color="auto"/>
                    <w:right w:val="none" w:sz="0" w:space="0" w:color="auto"/>
                  </w:divBdr>
                </w:div>
              </w:divsChild>
            </w:div>
            <w:div w:id="2048289481">
              <w:marLeft w:val="0"/>
              <w:marRight w:val="0"/>
              <w:marTop w:val="0"/>
              <w:marBottom w:val="0"/>
              <w:divBdr>
                <w:top w:val="none" w:sz="0" w:space="0" w:color="auto"/>
                <w:left w:val="none" w:sz="0" w:space="0" w:color="auto"/>
                <w:bottom w:val="none" w:sz="0" w:space="0" w:color="auto"/>
                <w:right w:val="none" w:sz="0" w:space="0" w:color="auto"/>
              </w:divBdr>
            </w:div>
            <w:div w:id="1863470149">
              <w:marLeft w:val="0"/>
              <w:marRight w:val="0"/>
              <w:marTop w:val="0"/>
              <w:marBottom w:val="0"/>
              <w:divBdr>
                <w:top w:val="none" w:sz="0" w:space="0" w:color="auto"/>
                <w:left w:val="none" w:sz="0" w:space="0" w:color="auto"/>
                <w:bottom w:val="none" w:sz="0" w:space="0" w:color="auto"/>
                <w:right w:val="none" w:sz="0" w:space="0" w:color="auto"/>
              </w:divBdr>
              <w:divsChild>
                <w:div w:id="1127897954">
                  <w:marLeft w:val="0"/>
                  <w:marRight w:val="0"/>
                  <w:marTop w:val="0"/>
                  <w:marBottom w:val="0"/>
                  <w:divBdr>
                    <w:top w:val="none" w:sz="0" w:space="0" w:color="auto"/>
                    <w:left w:val="none" w:sz="0" w:space="0" w:color="auto"/>
                    <w:bottom w:val="none" w:sz="0" w:space="0" w:color="auto"/>
                    <w:right w:val="none" w:sz="0" w:space="0" w:color="auto"/>
                  </w:divBdr>
                </w:div>
              </w:divsChild>
            </w:div>
            <w:div w:id="5375879">
              <w:marLeft w:val="0"/>
              <w:marRight w:val="0"/>
              <w:marTop w:val="0"/>
              <w:marBottom w:val="0"/>
              <w:divBdr>
                <w:top w:val="none" w:sz="0" w:space="0" w:color="auto"/>
                <w:left w:val="none" w:sz="0" w:space="0" w:color="auto"/>
                <w:bottom w:val="none" w:sz="0" w:space="0" w:color="auto"/>
                <w:right w:val="none" w:sz="0" w:space="0" w:color="auto"/>
              </w:divBdr>
            </w:div>
            <w:div w:id="1218126122">
              <w:marLeft w:val="0"/>
              <w:marRight w:val="0"/>
              <w:marTop w:val="0"/>
              <w:marBottom w:val="0"/>
              <w:divBdr>
                <w:top w:val="none" w:sz="0" w:space="0" w:color="auto"/>
                <w:left w:val="none" w:sz="0" w:space="0" w:color="auto"/>
                <w:bottom w:val="none" w:sz="0" w:space="0" w:color="auto"/>
                <w:right w:val="none" w:sz="0" w:space="0" w:color="auto"/>
              </w:divBdr>
              <w:divsChild>
                <w:div w:id="1318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0873">
          <w:marLeft w:val="0"/>
          <w:marRight w:val="0"/>
          <w:marTop w:val="0"/>
          <w:marBottom w:val="0"/>
          <w:divBdr>
            <w:top w:val="none" w:sz="0" w:space="0" w:color="auto"/>
            <w:left w:val="none" w:sz="0" w:space="0" w:color="auto"/>
            <w:bottom w:val="none" w:sz="0" w:space="0" w:color="auto"/>
            <w:right w:val="none" w:sz="0" w:space="0" w:color="auto"/>
          </w:divBdr>
          <w:divsChild>
            <w:div w:id="627397553">
              <w:marLeft w:val="0"/>
              <w:marRight w:val="0"/>
              <w:marTop w:val="0"/>
              <w:marBottom w:val="0"/>
              <w:divBdr>
                <w:top w:val="none" w:sz="0" w:space="0" w:color="auto"/>
                <w:left w:val="none" w:sz="0" w:space="0" w:color="auto"/>
                <w:bottom w:val="none" w:sz="0" w:space="0" w:color="auto"/>
                <w:right w:val="none" w:sz="0" w:space="0" w:color="auto"/>
              </w:divBdr>
              <w:divsChild>
                <w:div w:id="1193029333">
                  <w:marLeft w:val="0"/>
                  <w:marRight w:val="0"/>
                  <w:marTop w:val="0"/>
                  <w:marBottom w:val="0"/>
                  <w:divBdr>
                    <w:top w:val="none" w:sz="0" w:space="0" w:color="auto"/>
                    <w:left w:val="none" w:sz="0" w:space="0" w:color="auto"/>
                    <w:bottom w:val="none" w:sz="0" w:space="0" w:color="auto"/>
                    <w:right w:val="none" w:sz="0" w:space="0" w:color="auto"/>
                  </w:divBdr>
                </w:div>
              </w:divsChild>
            </w:div>
            <w:div w:id="2084719378">
              <w:marLeft w:val="0"/>
              <w:marRight w:val="0"/>
              <w:marTop w:val="0"/>
              <w:marBottom w:val="0"/>
              <w:divBdr>
                <w:top w:val="none" w:sz="0" w:space="0" w:color="auto"/>
                <w:left w:val="none" w:sz="0" w:space="0" w:color="auto"/>
                <w:bottom w:val="none" w:sz="0" w:space="0" w:color="auto"/>
                <w:right w:val="none" w:sz="0" w:space="0" w:color="auto"/>
              </w:divBdr>
              <w:divsChild>
                <w:div w:id="16287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850">
          <w:marLeft w:val="0"/>
          <w:marRight w:val="0"/>
          <w:marTop w:val="0"/>
          <w:marBottom w:val="0"/>
          <w:divBdr>
            <w:top w:val="none" w:sz="0" w:space="0" w:color="auto"/>
            <w:left w:val="none" w:sz="0" w:space="0" w:color="auto"/>
            <w:bottom w:val="none" w:sz="0" w:space="0" w:color="auto"/>
            <w:right w:val="none" w:sz="0" w:space="0" w:color="auto"/>
          </w:divBdr>
          <w:divsChild>
            <w:div w:id="1270970414">
              <w:marLeft w:val="0"/>
              <w:marRight w:val="0"/>
              <w:marTop w:val="0"/>
              <w:marBottom w:val="0"/>
              <w:divBdr>
                <w:top w:val="none" w:sz="0" w:space="0" w:color="auto"/>
                <w:left w:val="none" w:sz="0" w:space="0" w:color="auto"/>
                <w:bottom w:val="none" w:sz="0" w:space="0" w:color="auto"/>
                <w:right w:val="none" w:sz="0" w:space="0" w:color="auto"/>
              </w:divBdr>
            </w:div>
            <w:div w:id="645168130">
              <w:marLeft w:val="0"/>
              <w:marRight w:val="0"/>
              <w:marTop w:val="0"/>
              <w:marBottom w:val="0"/>
              <w:divBdr>
                <w:top w:val="none" w:sz="0" w:space="0" w:color="auto"/>
                <w:left w:val="none" w:sz="0" w:space="0" w:color="auto"/>
                <w:bottom w:val="none" w:sz="0" w:space="0" w:color="auto"/>
                <w:right w:val="none" w:sz="0" w:space="0" w:color="auto"/>
              </w:divBdr>
            </w:div>
            <w:div w:id="164170970">
              <w:marLeft w:val="0"/>
              <w:marRight w:val="0"/>
              <w:marTop w:val="0"/>
              <w:marBottom w:val="0"/>
              <w:divBdr>
                <w:top w:val="none" w:sz="0" w:space="0" w:color="auto"/>
                <w:left w:val="none" w:sz="0" w:space="0" w:color="auto"/>
                <w:bottom w:val="none" w:sz="0" w:space="0" w:color="auto"/>
                <w:right w:val="none" w:sz="0" w:space="0" w:color="auto"/>
              </w:divBdr>
            </w:div>
            <w:div w:id="484974620">
              <w:marLeft w:val="0"/>
              <w:marRight w:val="0"/>
              <w:marTop w:val="0"/>
              <w:marBottom w:val="0"/>
              <w:divBdr>
                <w:top w:val="none" w:sz="0" w:space="0" w:color="auto"/>
                <w:left w:val="none" w:sz="0" w:space="0" w:color="auto"/>
                <w:bottom w:val="none" w:sz="0" w:space="0" w:color="auto"/>
                <w:right w:val="none" w:sz="0" w:space="0" w:color="auto"/>
              </w:divBdr>
            </w:div>
            <w:div w:id="1664237559">
              <w:marLeft w:val="0"/>
              <w:marRight w:val="0"/>
              <w:marTop w:val="0"/>
              <w:marBottom w:val="0"/>
              <w:divBdr>
                <w:top w:val="none" w:sz="0" w:space="0" w:color="auto"/>
                <w:left w:val="none" w:sz="0" w:space="0" w:color="auto"/>
                <w:bottom w:val="none" w:sz="0" w:space="0" w:color="auto"/>
                <w:right w:val="none" w:sz="0" w:space="0" w:color="auto"/>
              </w:divBdr>
            </w:div>
            <w:div w:id="827211508">
              <w:marLeft w:val="0"/>
              <w:marRight w:val="0"/>
              <w:marTop w:val="0"/>
              <w:marBottom w:val="0"/>
              <w:divBdr>
                <w:top w:val="none" w:sz="0" w:space="0" w:color="auto"/>
                <w:left w:val="none" w:sz="0" w:space="0" w:color="auto"/>
                <w:bottom w:val="none" w:sz="0" w:space="0" w:color="auto"/>
                <w:right w:val="none" w:sz="0" w:space="0" w:color="auto"/>
              </w:divBdr>
            </w:div>
            <w:div w:id="630669634">
              <w:marLeft w:val="0"/>
              <w:marRight w:val="0"/>
              <w:marTop w:val="0"/>
              <w:marBottom w:val="0"/>
              <w:divBdr>
                <w:top w:val="none" w:sz="0" w:space="0" w:color="auto"/>
                <w:left w:val="none" w:sz="0" w:space="0" w:color="auto"/>
                <w:bottom w:val="none" w:sz="0" w:space="0" w:color="auto"/>
                <w:right w:val="none" w:sz="0" w:space="0" w:color="auto"/>
              </w:divBdr>
            </w:div>
            <w:div w:id="522135126">
              <w:marLeft w:val="0"/>
              <w:marRight w:val="0"/>
              <w:marTop w:val="0"/>
              <w:marBottom w:val="0"/>
              <w:divBdr>
                <w:top w:val="none" w:sz="0" w:space="0" w:color="auto"/>
                <w:left w:val="none" w:sz="0" w:space="0" w:color="auto"/>
                <w:bottom w:val="none" w:sz="0" w:space="0" w:color="auto"/>
                <w:right w:val="none" w:sz="0" w:space="0" w:color="auto"/>
              </w:divBdr>
            </w:div>
            <w:div w:id="1311399437">
              <w:marLeft w:val="0"/>
              <w:marRight w:val="0"/>
              <w:marTop w:val="0"/>
              <w:marBottom w:val="0"/>
              <w:divBdr>
                <w:top w:val="none" w:sz="0" w:space="0" w:color="auto"/>
                <w:left w:val="none" w:sz="0" w:space="0" w:color="auto"/>
                <w:bottom w:val="none" w:sz="0" w:space="0" w:color="auto"/>
                <w:right w:val="none" w:sz="0" w:space="0" w:color="auto"/>
              </w:divBdr>
            </w:div>
            <w:div w:id="928463292">
              <w:marLeft w:val="0"/>
              <w:marRight w:val="0"/>
              <w:marTop w:val="0"/>
              <w:marBottom w:val="0"/>
              <w:divBdr>
                <w:top w:val="none" w:sz="0" w:space="0" w:color="auto"/>
                <w:left w:val="none" w:sz="0" w:space="0" w:color="auto"/>
                <w:bottom w:val="none" w:sz="0" w:space="0" w:color="auto"/>
                <w:right w:val="none" w:sz="0" w:space="0" w:color="auto"/>
              </w:divBdr>
            </w:div>
            <w:div w:id="1091195768">
              <w:marLeft w:val="0"/>
              <w:marRight w:val="0"/>
              <w:marTop w:val="0"/>
              <w:marBottom w:val="0"/>
              <w:divBdr>
                <w:top w:val="none" w:sz="0" w:space="0" w:color="auto"/>
                <w:left w:val="none" w:sz="0" w:space="0" w:color="auto"/>
                <w:bottom w:val="none" w:sz="0" w:space="0" w:color="auto"/>
                <w:right w:val="none" w:sz="0" w:space="0" w:color="auto"/>
              </w:divBdr>
              <w:divsChild>
                <w:div w:id="6836204">
                  <w:marLeft w:val="0"/>
                  <w:marRight w:val="0"/>
                  <w:marTop w:val="0"/>
                  <w:marBottom w:val="0"/>
                  <w:divBdr>
                    <w:top w:val="none" w:sz="0" w:space="0" w:color="auto"/>
                    <w:left w:val="none" w:sz="0" w:space="0" w:color="auto"/>
                    <w:bottom w:val="none" w:sz="0" w:space="0" w:color="auto"/>
                    <w:right w:val="none" w:sz="0" w:space="0" w:color="auto"/>
                  </w:divBdr>
                </w:div>
                <w:div w:id="1374502324">
                  <w:marLeft w:val="0"/>
                  <w:marRight w:val="0"/>
                  <w:marTop w:val="0"/>
                  <w:marBottom w:val="0"/>
                  <w:divBdr>
                    <w:top w:val="none" w:sz="0" w:space="0" w:color="auto"/>
                    <w:left w:val="none" w:sz="0" w:space="0" w:color="auto"/>
                    <w:bottom w:val="none" w:sz="0" w:space="0" w:color="auto"/>
                    <w:right w:val="none" w:sz="0" w:space="0" w:color="auto"/>
                  </w:divBdr>
                  <w:divsChild>
                    <w:div w:id="834301668">
                      <w:marLeft w:val="0"/>
                      <w:marRight w:val="0"/>
                      <w:marTop w:val="0"/>
                      <w:marBottom w:val="0"/>
                      <w:divBdr>
                        <w:top w:val="none" w:sz="0" w:space="0" w:color="auto"/>
                        <w:left w:val="none" w:sz="0" w:space="0" w:color="auto"/>
                        <w:bottom w:val="none" w:sz="0" w:space="0" w:color="auto"/>
                        <w:right w:val="none" w:sz="0" w:space="0" w:color="auto"/>
                      </w:divBdr>
                    </w:div>
                    <w:div w:id="1431438747">
                      <w:marLeft w:val="0"/>
                      <w:marRight w:val="0"/>
                      <w:marTop w:val="0"/>
                      <w:marBottom w:val="0"/>
                      <w:divBdr>
                        <w:top w:val="none" w:sz="0" w:space="0" w:color="auto"/>
                        <w:left w:val="none" w:sz="0" w:space="0" w:color="auto"/>
                        <w:bottom w:val="none" w:sz="0" w:space="0" w:color="auto"/>
                        <w:right w:val="none" w:sz="0" w:space="0" w:color="auto"/>
                      </w:divBdr>
                    </w:div>
                    <w:div w:id="559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2706">
              <w:marLeft w:val="0"/>
              <w:marRight w:val="0"/>
              <w:marTop w:val="0"/>
              <w:marBottom w:val="0"/>
              <w:divBdr>
                <w:top w:val="none" w:sz="0" w:space="0" w:color="auto"/>
                <w:left w:val="none" w:sz="0" w:space="0" w:color="auto"/>
                <w:bottom w:val="none" w:sz="0" w:space="0" w:color="auto"/>
                <w:right w:val="none" w:sz="0" w:space="0" w:color="auto"/>
              </w:divBdr>
            </w:div>
            <w:div w:id="397947594">
              <w:marLeft w:val="0"/>
              <w:marRight w:val="0"/>
              <w:marTop w:val="0"/>
              <w:marBottom w:val="0"/>
              <w:divBdr>
                <w:top w:val="none" w:sz="0" w:space="0" w:color="auto"/>
                <w:left w:val="none" w:sz="0" w:space="0" w:color="auto"/>
                <w:bottom w:val="none" w:sz="0" w:space="0" w:color="auto"/>
                <w:right w:val="none" w:sz="0" w:space="0" w:color="auto"/>
              </w:divBdr>
              <w:divsChild>
                <w:div w:id="969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326">
          <w:marLeft w:val="0"/>
          <w:marRight w:val="0"/>
          <w:marTop w:val="0"/>
          <w:marBottom w:val="0"/>
          <w:divBdr>
            <w:top w:val="none" w:sz="0" w:space="0" w:color="auto"/>
            <w:left w:val="none" w:sz="0" w:space="0" w:color="auto"/>
            <w:bottom w:val="none" w:sz="0" w:space="0" w:color="auto"/>
            <w:right w:val="none" w:sz="0" w:space="0" w:color="auto"/>
          </w:divBdr>
          <w:divsChild>
            <w:div w:id="1017930600">
              <w:marLeft w:val="0"/>
              <w:marRight w:val="0"/>
              <w:marTop w:val="0"/>
              <w:marBottom w:val="0"/>
              <w:divBdr>
                <w:top w:val="none" w:sz="0" w:space="0" w:color="auto"/>
                <w:left w:val="none" w:sz="0" w:space="0" w:color="auto"/>
                <w:bottom w:val="none" w:sz="0" w:space="0" w:color="auto"/>
                <w:right w:val="none" w:sz="0" w:space="0" w:color="auto"/>
              </w:divBdr>
            </w:div>
            <w:div w:id="2000886787">
              <w:marLeft w:val="0"/>
              <w:marRight w:val="0"/>
              <w:marTop w:val="0"/>
              <w:marBottom w:val="0"/>
              <w:divBdr>
                <w:top w:val="none" w:sz="0" w:space="0" w:color="auto"/>
                <w:left w:val="none" w:sz="0" w:space="0" w:color="auto"/>
                <w:bottom w:val="none" w:sz="0" w:space="0" w:color="auto"/>
                <w:right w:val="none" w:sz="0" w:space="0" w:color="auto"/>
              </w:divBdr>
              <w:divsChild>
                <w:div w:id="623078805">
                  <w:marLeft w:val="0"/>
                  <w:marRight w:val="0"/>
                  <w:marTop w:val="0"/>
                  <w:marBottom w:val="0"/>
                  <w:divBdr>
                    <w:top w:val="none" w:sz="0" w:space="0" w:color="auto"/>
                    <w:left w:val="none" w:sz="0" w:space="0" w:color="auto"/>
                    <w:bottom w:val="none" w:sz="0" w:space="0" w:color="auto"/>
                    <w:right w:val="none" w:sz="0" w:space="0" w:color="auto"/>
                  </w:divBdr>
                </w:div>
                <w:div w:id="4481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6666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2017-10-05T08:27:00Z</dcterms:created>
  <dcterms:modified xsi:type="dcterms:W3CDTF">2017-10-05T08:27:00Z</dcterms:modified>
</cp:coreProperties>
</file>